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932E" w14:textId="77777777" w:rsidR="00B86B88" w:rsidRPr="00B86B88" w:rsidRDefault="00B86B88" w:rsidP="00B86B88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B86B88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sadržaju programa osposobljavanja predavača iz predmeta Pružanje prve pomoći osobama ozlijeđenim u prometnoj nesreći, provođenju ispita za predavača, sastavu ispitnog povjerenstva i obrascu potvrde o položenom ispitu</w:t>
      </w:r>
    </w:p>
    <w:p w14:paraId="02FA34D7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B86B88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ZDRAVSTVA I SOCIJALNE SKRBI</w:t>
      </w:r>
    </w:p>
    <w:p w14:paraId="53C9C983" w14:textId="77777777" w:rsidR="00B86B88" w:rsidRPr="00B86B88" w:rsidRDefault="00B86B88" w:rsidP="00B86B88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1869</w:t>
      </w:r>
    </w:p>
    <w:p w14:paraId="7F448346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235. stavka 3. Zakona o sigurnosti prometa na cestama (»Narodne novine« broj 67/08) ministar zdravstva i socijalne skrbi uz suglasnost ministra unutarnjih poslova donosi</w:t>
      </w:r>
    </w:p>
    <w:p w14:paraId="026D1FBA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B86B88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14:paraId="2F66C976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B86B88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SADRŽAJU PROGRAMA OSPOSOBLJAVANJA PREDAVAČA IZ PREDMETA PRUŽANJE PRVE POMOĆI OSOBAMA OZLIJEĐENIM U PROMETNOJ NESREĆI, PROVOĐENJU ISPITA ZA PREDAVAČA, SASTAVU ISPITNOG POVJERENSTVA I OBRASCU POTVRDE O POLOŽENOM ISPITU</w:t>
      </w:r>
    </w:p>
    <w:p w14:paraId="154B71C3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14:paraId="0A5811AC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Pravilnikom propisuju se uvjeti i način osposobljavanja kandidata za predavača iz predmeta Pružanje prve pomoći osobama ozlijeđenim u prometnoj nesreći (u daljnjem tekstu: predavač), plan i program osposobljavanja, način provođenja ispita za predavača, sastav ispitnog povjerenstva, sadržaj i izgled obrasca potvrde o položenom ispitu za predavača te sadržaj i izgled obrasca dozvole za predavača.</w:t>
      </w:r>
    </w:p>
    <w:p w14:paraId="6FAAA010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14:paraId="7FCB88EF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Osposobljavanje kandidata za predavača iz predmeta Pružanje prve pomoći osobama ozlijeđenim u prometnoj nesreći i provođenju ispita za predavača organizira i provodi Hrvatski Crveni križ.</w:t>
      </w:r>
    </w:p>
    <w:p w14:paraId="3E51343B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14:paraId="4C4D9B91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Osposobljavanje predavača provodi se sukladno Nastavnom planu i programu za osposobljavanja predavača iz Priloga I. koji je otisnut uz ovaj Pravilnik i čini njegov sastavni dio.</w:t>
      </w:r>
    </w:p>
    <w:p w14:paraId="5855E53D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Nastavi plan i program osposobljavanja predavača sadrži sljedeće cjeline:</w:t>
      </w:r>
    </w:p>
    <w:p w14:paraId="72482DA6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Uvod</w:t>
      </w:r>
    </w:p>
    <w:p w14:paraId="560C2700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Uvod u prvu pomoć</w:t>
      </w:r>
    </w:p>
    <w:p w14:paraId="2B4101D8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Načela metodike i predavanja</w:t>
      </w:r>
    </w:p>
    <w:p w14:paraId="77F082F2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Postupak s ozlijeđenom osobom</w:t>
      </w:r>
    </w:p>
    <w:p w14:paraId="60DC890E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5. Pružanje prve pomoći osobi: bez svijesti koja diše i bez svijesti koja ne diše</w:t>
      </w:r>
    </w:p>
    <w:p w14:paraId="0782C3C4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Krvarenje</w:t>
      </w:r>
    </w:p>
    <w:p w14:paraId="3E9CFC56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Ozljede</w:t>
      </w:r>
    </w:p>
    <w:p w14:paraId="278949AF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Ozljede kostiju i zglobova</w:t>
      </w:r>
    </w:p>
    <w:p w14:paraId="58DC7B44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Akcidentalna stanja, bolesti, trovanja</w:t>
      </w:r>
    </w:p>
    <w:p w14:paraId="1D71BE7D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14:paraId="2FA592A2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Predavač iz predmeta Pružanje prve pomoći osobama ozlijeđenim u prometnoj nesreći može biti doktor medicine.</w:t>
      </w:r>
    </w:p>
    <w:p w14:paraId="7DF726CA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Prijava za osposobljavanje podnosi se Hrvatskom Crvenom križu.</w:t>
      </w:r>
    </w:p>
    <w:p w14:paraId="0D9820B3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Troškove osposobljavanja i ispita snosi kandidat za predavača.</w:t>
      </w:r>
    </w:p>
    <w:p w14:paraId="202B3CAF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14:paraId="35C3CE41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Nastava za osposobljavanje predavača provodi se sukladno Nastavnom planu i programu iz Priloga II. koji je otisnut uz ovaj Pravilnik i čini njegov sastavni dio.</w:t>
      </w:r>
    </w:p>
    <w:p w14:paraId="33CC74CC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Nastava se provodi u grupama do najviše 15 kandidata.</w:t>
      </w:r>
    </w:p>
    <w:p w14:paraId="45A98023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Osposobljavanje predavača traje ukupno 13 nastavnih sati.</w:t>
      </w:r>
    </w:p>
    <w:p w14:paraId="12A5AA3D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Nastavni sat traje 45 minuta, odnosno blok sat traje 90 minuta. Nakon održanog nastavnog sata, odnosno blok sata obvezan je odmor u trajanju od 10 minuta.</w:t>
      </w:r>
    </w:p>
    <w:p w14:paraId="7880B2BC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Tijekom dnevnog radnog vremena može se održati najviše osam nastavnih sati.</w:t>
      </w:r>
    </w:p>
    <w:p w14:paraId="7C55C88F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14:paraId="01FC164E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završenog osposobljavanja kandidat polaže ispit za predavača.</w:t>
      </w:r>
    </w:p>
    <w:p w14:paraId="3EF067A8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Ispit za predavača polaže se pred ispitnim povjerenstvom Hrvatskog Crvenog križa</w:t>
      </w:r>
    </w:p>
    <w:p w14:paraId="27C57027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Ispitno povjerenstvo iz stavka 2. ovoga članka sastoji se od tri člana i tri zamjenika koje imenuje izvršni predsjednik Hrvatskog Crvenog križa.</w:t>
      </w:r>
    </w:p>
    <w:p w14:paraId="5C6C43A9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Članovi Ispitnog povjerenstva između sebe biraju predsjednika i zamjenika predsjednika.</w:t>
      </w:r>
    </w:p>
    <w:p w14:paraId="406C8CC7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14:paraId="1F6174BA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Ispit za predavača sastoji se od tri dijela:</w:t>
      </w:r>
    </w:p>
    <w:p w14:paraId="78C7D384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provjera znanja sadržaja iz Nastavnog programa (pismeno),</w:t>
      </w:r>
    </w:p>
    <w:p w14:paraId="250A67E4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provjera sposobnosti prenošenja praktičnih vještina,</w:t>
      </w:r>
    </w:p>
    <w:p w14:paraId="1B404FE6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ogledno predavanje na zadanu temu u trajanju do deset minuta.</w:t>
      </w:r>
    </w:p>
    <w:p w14:paraId="0D45FBA1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8.</w:t>
      </w:r>
    </w:p>
    <w:p w14:paraId="50D3177E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Ispitno povjerenstvo ocjenjuje svaki pojedini dio ispita ocjenom »položio« ili »nije položio«.</w:t>
      </w:r>
    </w:p>
    <w:p w14:paraId="4D392BF7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Prvi dio ispita ocjenjuje se ocjenom »položio« ako je kandidat točno odgovorio na 80% postavljenih pitanja.</w:t>
      </w:r>
    </w:p>
    <w:p w14:paraId="255891DA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Odluku o uspjehu na drugom i trećem dijelu ispita Ispitno povjerenstvo donosi natpolovičnom većinom.</w:t>
      </w:r>
    </w:p>
    <w:p w14:paraId="51E019FB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Smatra se da kandidat nije položio ispit ako je iz jednog dijela ispita dobio ocjenu »nije položio«.</w:t>
      </w:r>
    </w:p>
    <w:p w14:paraId="1D519E75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Prilikom ponovnog polaganja ispita, kandidat polaže samo onaj dio ispita za koji je dobio ocjenu » nije položio ».</w:t>
      </w:r>
    </w:p>
    <w:p w14:paraId="5F38B409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 polaganju ispita Ispitno povjerenstvo vodi zapisnik kojega potpisuju svi članovi.</w:t>
      </w:r>
    </w:p>
    <w:p w14:paraId="1D5FACB1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14:paraId="7A70B998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položenog ispita Hrvatski Crveni križ izdaje Potvrdu o položenom ispitu za predavača iz nastavnog predmeta Pružanje prve pomoći osobama ozlijeđenim u prometnoj nesreći o čemu izvješćuje Ministarstvo zdravstva i socijalne skrbi (u daljnjem tekstu: Ministarstvo).</w:t>
      </w:r>
    </w:p>
    <w:p w14:paraId="518CFE5E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zahtjev kandidata, a na temelju izdane Potvrde o položenom ispitu za predavača iz nastavnog predmeta Pružanje prve pomoći osobama ozlijeđenim u prometnoj nesreći Ministarstvo izdaje Dozvolu.</w:t>
      </w:r>
    </w:p>
    <w:p w14:paraId="2907499F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Izgled i sadržaj Potvrde o položenom ispitu za predavača iz nastavnog predmeta Pružanje prve pomoći osobama ozlijeđenim u prometnoj nesreći nalazi se u Prilogu II. koji je otisnut uz ovaj Pravilnik i čini njegov sastavni dio.</w:t>
      </w:r>
    </w:p>
    <w:p w14:paraId="17A01AB4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Sadržaj i izgled obrasca dozvole iz stavka 2. ovoga članka nalazi se u Prilogu III. koji je otisnut uz ovaj Pravilnik i čini njegov sastavni dio.</w:t>
      </w:r>
    </w:p>
    <w:p w14:paraId="742D18DF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14:paraId="012006AC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14:paraId="44AC9813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011-02/08-04/69</w:t>
      </w:r>
    </w:p>
    <w:p w14:paraId="2C52F575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534-07-09-1</w:t>
      </w:r>
    </w:p>
    <w:p w14:paraId="059F65AB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22. svibnja 2009.</w:t>
      </w:r>
    </w:p>
    <w:p w14:paraId="4F0C14A2" w14:textId="77777777" w:rsidR="00B86B88" w:rsidRPr="00B86B88" w:rsidRDefault="00B86B88" w:rsidP="00B86B88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B86B8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mr. Darko Milinović, dr. med.,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14:paraId="1D805795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PRILOG I.</w:t>
      </w:r>
    </w:p>
    <w:p w14:paraId="5FACA29A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lastRenderedPageBreak/>
        <w:t>NASTAVNI PLAN I PROGRAM ZA OSPOSOBLJAVANJE PREDAVAČA IZ NASTAVNOG PREDMETA PRUŽANJE PRVE POMOĆI OSOBAMA OZLIJEĐENIM U PROMETNOJ NESREĆI</w:t>
      </w:r>
    </w:p>
    <w:p w14:paraId="7CE6E5FA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1. Uvod: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– Zakon o sigurnosti prometa na cestama, obveze predavača nastavnog predmeta »Pružanje prve pomoći osobama ozlijeđenima u prometnoj nesreći«, važnost prve pomoći u prevenciji nesreća i sigurnosti u prometu, uloga i značaj Crvenog križa u osposobljavanju iz prve pomoći, kratak povijesni pregled rada Međunarodnog pokreta Crvenog križa i Crvenog polumjeseca, povijest i djelatnosti Hrvatskog Crvenog križa.</w:t>
      </w:r>
    </w:p>
    <w:p w14:paraId="4111A793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2. Uvod u prvu pomoć: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definicija, ciljevi, zadaci, principi i značaj pružanja prve pomoći na mjestu nesreće, osiguravanje mjesta nesreće, osobna sigurnost, opći postupak na mjestu nesreće, pozivanje stručne pomoći (hitna pomoć, policija, Državna uprava za zaštitu i spašavanje).</w:t>
      </w:r>
    </w:p>
    <w:p w14:paraId="5D5680B3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3. Načela metodike i predavanja: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uvod u komunikacije, aktivno slušanje, uvjerljivo obraćanje, četiri komunikacijska stila, neverbalna komunikacija, pravila vizualnog kontakta, snaga prvog dojma, kako postupiti s agresivnim sugovornikom, podučavanje vještina u četiri koraka.</w:t>
      </w:r>
    </w:p>
    <w:p w14:paraId="5A944C1C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4. Postupak s ozlijeđenom osobom: 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utvrđivanje mehanizma nastanka ozljeda, procjena općeg stanja ozlijeđenog, primarni pregled (provjera vitalnih životnih funkcija i traženje teških ozljeda), sekundarni pregled (»od glave do pete«), određivanje prioriteta kod pružanja prve pomoći, uklanjanje odjeće, obuće i zaštitnih sredstava -kada, što i kako uklanjamo, izvlačenje ozlijeđenog iz vozila (hitno premještanje ozlijeđenog), važnost psihološke potpore, transport ozlijeđene osobe.</w:t>
      </w:r>
    </w:p>
    <w:p w14:paraId="0638BC65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5. Pružanje prve pomoći osobi bez svijesti koja diše i koja ne diše: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kratkotrajni gubitak svijesti, dugotrajniji gubitak svijesti, bočni položaj, otvaranje dišnog puta kod sumnje na ozljedu vratne kralježnice, osnovni postupak održavanja života – oživljavanja.</w:t>
      </w:r>
    </w:p>
    <w:p w14:paraId="49A02996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6. Krvarenje: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vrste krvarenja – prepoznavanje, kontrola vanjskog krvarenja, postupak s amputiranim dijelom tijela, pružanje pomoći kod unutarnjeg krvarenja, šok: prepoznavanje, postupak s ozlijeđenim.</w:t>
      </w:r>
    </w:p>
    <w:p w14:paraId="2068307E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7. Rane i ozljede: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rane, probojne rane prsišta i trbuha, opekline, smrzotine, kemijske ozljede – gnječne ozljede, zavoji (pomoću zavoja i trokutnog rupca).</w:t>
      </w:r>
    </w:p>
    <w:p w14:paraId="581912CF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8. Ozljede kostiju i zglobova: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lomovi, uganuća i iščašenja, imobilizacija (pomoću trokutnog rupca), ozljede glave i kralježnice, pružanje pomoći kod ozljeda kralješnice.</w:t>
      </w:r>
    </w:p>
    <w:p w14:paraId="54F38283" w14:textId="77777777" w:rsidR="00B86B88" w:rsidRPr="00B86B88" w:rsidRDefault="00B86B88" w:rsidP="00B86B88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9. Akcidentalna stanja, bolesti, trovanja (Osnovne informacije, upute i upozorenja):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udar groma, strujni udar; utapanje, gušenje stranim predmetom u dišnom putu, zdravstveni poremećaji uslijed utjecaja visokih i niskih temperatura na organizam, naglo nastupajuće bolesti (srčani udar, moždani udar, hipoglikemija, grčevi mišića tijela, napad astme), automobilska bolest, trovanja (etilni alkohol, metilni alkohol, antifriz, ugljični monoksid, hrana).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6813"/>
        <w:gridCol w:w="621"/>
        <w:gridCol w:w="641"/>
        <w:gridCol w:w="754"/>
      </w:tblGrid>
      <w:tr w:rsidR="00B86B88" w:rsidRPr="00B86B88" w14:paraId="5A746773" w14:textId="77777777" w:rsidTr="00B86B8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CE2CA56" w14:textId="77777777" w:rsidR="00B86B88" w:rsidRPr="00B86B88" w:rsidRDefault="00B86B88" w:rsidP="00B86B8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790A8D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NASTAVNE CJELINE</w:t>
            </w:r>
          </w:p>
          <w:p w14:paraId="15969DBD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 nastavne teme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2E1F52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TRAJANJE OBUKE</w:t>
            </w: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u minutama</w:t>
            </w:r>
          </w:p>
        </w:tc>
      </w:tr>
      <w:tr w:rsidR="00B86B88" w:rsidRPr="00B86B88" w14:paraId="7C1D1FAA" w14:textId="77777777" w:rsidTr="00B86B8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14:paraId="3EB19EBD" w14:textId="77777777" w:rsidR="00B86B88" w:rsidRPr="00B86B88" w:rsidRDefault="00B86B88" w:rsidP="00B86B8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14:paraId="3F238B15" w14:textId="77777777" w:rsidR="00B86B88" w:rsidRPr="00B86B88" w:rsidRDefault="00B86B88" w:rsidP="00B86B88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19B76F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teorija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430203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praksa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501406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ukupno</w:t>
            </w:r>
          </w:p>
        </w:tc>
      </w:tr>
      <w:tr w:rsidR="00B86B88" w:rsidRPr="00B86B88" w14:paraId="61FF3127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54B5C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CE0788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UVOD</w:t>
            </w:r>
          </w:p>
          <w:p w14:paraId="3B03B264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Zakon o sigurnosti prometa na cestama,</w:t>
            </w:r>
          </w:p>
          <w:p w14:paraId="17DF72D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– obveze predavača nastavnog predmeta »Pružanje prve pomoći osobama ozlijeđenima u prometnoj nesreći«</w:t>
            </w:r>
          </w:p>
          <w:p w14:paraId="72451A4F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važnost prve pomoći u prevenciji nesreća i sigurnosti u prometu</w:t>
            </w:r>
          </w:p>
          <w:p w14:paraId="600F4D1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uloga i značaj Crvenog križa u osposobljavanju iz prve pomoći, kratak povijesni pregled rada Međunarodnog pokreta Crvenog križa i Crvenog polumjeseca, povijest i djelatnosti Hrvatskog Crvenog križa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0D906C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6A5EFF" w14:textId="77777777" w:rsidR="00B86B88" w:rsidRPr="00B86B88" w:rsidRDefault="00B86B88" w:rsidP="00B86B88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CB155C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B86B88" w:rsidRPr="00B86B88" w14:paraId="3CC43AC0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0D90F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80225D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UVOD U PRVU POMOĆ</w:t>
            </w:r>
          </w:p>
          <w:p w14:paraId="4BB30534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definicija, ciljevi, zadaci, principi i značaj pružanja prve pomoći na mjestu nesreće</w:t>
            </w:r>
          </w:p>
          <w:p w14:paraId="2DDB774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osiguravanje mjesta nesreće, osobna sigurnost</w:t>
            </w:r>
          </w:p>
          <w:p w14:paraId="577CB5E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opći postupak na mjestu nesreće</w:t>
            </w:r>
          </w:p>
          <w:p w14:paraId="665ABB66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pozivanje stručne pomoći (hitna pomoć, policija, Državna uprava za zaštitu i spašavanje)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1D4348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EF541E" w14:textId="77777777" w:rsidR="00B86B88" w:rsidRPr="00B86B88" w:rsidRDefault="00B86B88" w:rsidP="00B86B88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7AC42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</w:t>
            </w:r>
          </w:p>
        </w:tc>
      </w:tr>
      <w:tr w:rsidR="00B86B88" w:rsidRPr="00B86B88" w14:paraId="4BE9159D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0EBA48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30D3088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NAČELA METODIKE I PREDAVANJA</w:t>
            </w:r>
          </w:p>
          <w:p w14:paraId="2C0B72C0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uvod u komunikacije</w:t>
            </w:r>
          </w:p>
          <w:p w14:paraId="4E3E0312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aktivno slušanje</w:t>
            </w:r>
          </w:p>
          <w:p w14:paraId="3C08B9C8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uvjerljivo obraćanje</w:t>
            </w:r>
          </w:p>
          <w:p w14:paraId="35CC0B3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četiri komunikacijska stila</w:t>
            </w:r>
          </w:p>
          <w:p w14:paraId="6FD81E57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neverbalna komunikacija</w:t>
            </w:r>
          </w:p>
          <w:p w14:paraId="5110E11F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pravila vizualnog kontakta</w:t>
            </w:r>
          </w:p>
          <w:p w14:paraId="0F99434C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snaga prvog dojma</w:t>
            </w:r>
          </w:p>
          <w:p w14:paraId="05B776B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kako postupiti s agresivnim sugovornikom</w:t>
            </w:r>
          </w:p>
          <w:p w14:paraId="6A51A4CA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podučavanje vještina u četiri koraka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92BCB9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2D995A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060C817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135</w:t>
            </w:r>
          </w:p>
        </w:tc>
      </w:tr>
      <w:tr w:rsidR="00B86B88" w:rsidRPr="00B86B88" w14:paraId="01BBAE6E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EF089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2A746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POSTUPAK S OZLIJEĐENOM OSOBOM</w:t>
            </w:r>
          </w:p>
          <w:p w14:paraId="4FC09FE8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utvrđivanje mehanizma nastanka ozljeda</w:t>
            </w:r>
          </w:p>
          <w:p w14:paraId="2BC3773A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procjena općeg stanja ozlijeđenog</w:t>
            </w:r>
          </w:p>
          <w:p w14:paraId="04C1ADC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primarni pregled (provjera vitalnih životnih funkcija i traženje teških ozljeda)</w:t>
            </w:r>
          </w:p>
          <w:p w14:paraId="1534B6F6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sekundarni pregled (»od glave do pete«)</w:t>
            </w:r>
          </w:p>
          <w:p w14:paraId="225BC506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određivanje prioriteta kod pružanja prve pomoći</w:t>
            </w:r>
          </w:p>
          <w:p w14:paraId="35A23FDC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uklanjanje odjeće, obuće i zaštitnih sredstava – kada, što i kako uklanjamo</w:t>
            </w:r>
          </w:p>
          <w:p w14:paraId="2C78BC1B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izvlačenje ozlijeđenog iz vozila (hitno premještanje ozlijeđenog)</w:t>
            </w:r>
          </w:p>
          <w:p w14:paraId="2ED521D7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– važnost psihološke potpore</w:t>
            </w:r>
          </w:p>
          <w:p w14:paraId="417FFA44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transport ozlijeđene osobe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B0CF47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B0CC90F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8A1E5D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</w:t>
            </w:r>
          </w:p>
        </w:tc>
      </w:tr>
      <w:tr w:rsidR="00B86B88" w:rsidRPr="00B86B88" w14:paraId="1CD456A4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1F60D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6D3F341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PRUŽANJE PRVE POMOĆI OSOBI BEZ SVIJESTI</w:t>
            </w:r>
          </w:p>
          <w:p w14:paraId="0C27BD7D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a) KOJA DIŠE</w:t>
            </w:r>
          </w:p>
          <w:p w14:paraId="6B9D12B7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b) KOJA NE DIŠE</w:t>
            </w:r>
          </w:p>
          <w:p w14:paraId="03E3DA10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kratkotrajni gubitak svijesti</w:t>
            </w:r>
          </w:p>
          <w:p w14:paraId="57315AB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dugotrajniji gubitak svijesti</w:t>
            </w:r>
          </w:p>
          <w:p w14:paraId="1B724CEB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bočni položaj</w:t>
            </w:r>
          </w:p>
          <w:p w14:paraId="0AFD817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otvaranje dišnog puta kod sumnje na ozljedu vratne kralježnice</w:t>
            </w:r>
          </w:p>
          <w:p w14:paraId="3A5C0DD1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osnovni postupak održavanja života – oživljavanja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8ADA1F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1DED73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F4224A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135</w:t>
            </w:r>
          </w:p>
        </w:tc>
      </w:tr>
      <w:tr w:rsidR="00B86B88" w:rsidRPr="00B86B88" w14:paraId="76BBD3B7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0C8F52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E30A0B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KRVARENJE</w:t>
            </w:r>
          </w:p>
          <w:p w14:paraId="4E0505E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vrste krvarenja – prepoznavanje</w:t>
            </w:r>
          </w:p>
          <w:p w14:paraId="31BFB0A7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kontrola vanjskog krvarenja</w:t>
            </w:r>
          </w:p>
          <w:p w14:paraId="21E8D2AF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postupak s amputiranim dijelom tijela</w:t>
            </w:r>
          </w:p>
          <w:p w14:paraId="7BE7392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pružanje pomoći kod unutarnjeg krvarenja</w:t>
            </w:r>
          </w:p>
          <w:p w14:paraId="70883BC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šok: prepoznavanje, postupak s ozlijeđenim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69F42C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C8FC5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85BD4D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</w:t>
            </w:r>
          </w:p>
        </w:tc>
      </w:tr>
      <w:tr w:rsidR="00B86B88" w:rsidRPr="00B86B88" w14:paraId="25D33467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B5FBC8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88FB80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RANE I OZLJEDE</w:t>
            </w:r>
          </w:p>
          <w:p w14:paraId="10254128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rane, probojne rane prsišta i trbuha</w:t>
            </w:r>
          </w:p>
          <w:p w14:paraId="00416557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opekline, smrzotine, kemijske ozljede</w:t>
            </w:r>
          </w:p>
          <w:p w14:paraId="67D96ADB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gnječne ozljede</w:t>
            </w:r>
          </w:p>
          <w:p w14:paraId="1AE552D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zavoji (pomoću zavoja i trokutnog rupca)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AA8C17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12387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10CDEFC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</w:t>
            </w:r>
          </w:p>
        </w:tc>
      </w:tr>
      <w:tr w:rsidR="00B86B88" w:rsidRPr="00B86B88" w14:paraId="10EB5E38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8E1881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04ED27A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OZLJEDE KOSTIJU I ZGLOBOVA</w:t>
            </w:r>
          </w:p>
          <w:p w14:paraId="3AED3BFB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lomovi, uganuća i iščašenja</w:t>
            </w:r>
          </w:p>
          <w:p w14:paraId="3A22E5B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imobilizacija (pomoću trokutnog rupca)</w:t>
            </w:r>
          </w:p>
          <w:p w14:paraId="67D3C65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ozljede glave i kralježnice</w:t>
            </w:r>
          </w:p>
          <w:p w14:paraId="426DEE06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pružanje pomoći kod ozljeda kralješnice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E5128E9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9B261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1244F0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</w:t>
            </w:r>
          </w:p>
        </w:tc>
      </w:tr>
      <w:tr w:rsidR="00B86B88" w:rsidRPr="00B86B88" w14:paraId="58D7B5F8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08A323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B4E702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AKCIDENTALNA STANJA, BOLESTI, TROVANJA</w:t>
            </w:r>
          </w:p>
          <w:p w14:paraId="770F03B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udar groma, strujni udar</w:t>
            </w:r>
          </w:p>
          <w:p w14:paraId="160DF147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utapanje</w:t>
            </w:r>
          </w:p>
          <w:p w14:paraId="2FEDDF06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– gušenje stranim predmetom u dišnom putu</w:t>
            </w:r>
          </w:p>
          <w:p w14:paraId="5391C5CA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zdravstveni poremećaji uslijed utjecaja visokih i niskih temperatura na organizam</w:t>
            </w:r>
          </w:p>
          <w:p w14:paraId="1A5DC3B5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naglo nastupajuće bolesti (srčani udar, moždani udar, hipoglikemija, grčevi mišića tijela, napad astme)</w:t>
            </w:r>
          </w:p>
          <w:p w14:paraId="1A29AAC2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automobilska bolest</w:t>
            </w:r>
          </w:p>
          <w:p w14:paraId="4B888A3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trovanja (etilni alkohol, metilni alkohol, antifriz, ugljični monoksid, hrana)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02AA96F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B2D82D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1BE973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90</w:t>
            </w:r>
          </w:p>
        </w:tc>
      </w:tr>
      <w:tr w:rsidR="00B86B88" w:rsidRPr="00B86B88" w14:paraId="2C05FD9E" w14:textId="77777777" w:rsidTr="00B86B8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66CD916" w14:textId="77777777" w:rsidR="00B86B88" w:rsidRPr="00B86B88" w:rsidRDefault="00B86B88" w:rsidP="00B86B88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D113B4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7EDE41E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C5512F6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C54CD1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585</w:t>
            </w:r>
          </w:p>
          <w:p w14:paraId="0A20EBE2" w14:textId="77777777" w:rsidR="00B86B88" w:rsidRPr="00B86B88" w:rsidRDefault="00B86B88" w:rsidP="00B86B8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86B8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(13 sati)</w:t>
            </w:r>
          </w:p>
        </w:tc>
      </w:tr>
    </w:tbl>
    <w:p w14:paraId="7CDF58EE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PRILOG II.</w:t>
      </w:r>
    </w:p>
    <w:p w14:paraId="1F63AE0E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noProof/>
          <w:color w:val="000000"/>
          <w:sz w:val="26"/>
          <w:szCs w:val="26"/>
          <w:lang w:eastAsia="hr-HR"/>
        </w:rPr>
        <w:drawing>
          <wp:inline distT="0" distB="0" distL="0" distR="0" wp14:anchorId="468754B0" wp14:editId="50C8C319">
            <wp:extent cx="2286000" cy="619125"/>
            <wp:effectExtent l="0" t="0" r="0" b="9525"/>
            <wp:docPr id="1" name="Slika 1" descr="https://narodne-novine.nn.hr/clanci/sluzbeni/dodatni/4019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40197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11D9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B86B88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POTVRDA</w:t>
      </w:r>
    </w:p>
    <w:p w14:paraId="32CE859A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o položenom ispitu za</w:t>
      </w:r>
    </w:p>
    <w:p w14:paraId="37E841A2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PREDAVAČA</w:t>
      </w:r>
    </w:p>
    <w:p w14:paraId="642AB1C6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nastavnog predmeta Pružanje prve pomoći osobama ozlijeđenim u prometnoj nesreći</w:t>
      </w:r>
    </w:p>
    <w:p w14:paraId="54F2F589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__________________________________________________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(ime i prezime, ime jednog roditelja)</w:t>
      </w:r>
    </w:p>
    <w:p w14:paraId="07C2653C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____________________________________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(dan, mjesec, godina, mjesto rođenja)</w:t>
      </w:r>
    </w:p>
    <w:p w14:paraId="47B267D1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____________________________________</w:t>
      </w: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(adresa prebivališta)</w:t>
      </w:r>
    </w:p>
    <w:p w14:paraId="22459F89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broj osobne iskaznice_____________ izdane od PU __________</w:t>
      </w:r>
    </w:p>
    <w:p w14:paraId="6405FFBE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Potpis ovlaštene osobe</w:t>
      </w:r>
    </w:p>
    <w:p w14:paraId="553105F9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Evidencijski broj: ________</w:t>
      </w:r>
    </w:p>
    <w:p w14:paraId="54BEF527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žig</w:t>
      </w:r>
    </w:p>
    <w:p w14:paraId="3CCFAEE3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Zagrebu, dana ________</w:t>
      </w:r>
    </w:p>
    <w:p w14:paraId="06750C84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PRILOG III.</w:t>
      </w:r>
    </w:p>
    <w:p w14:paraId="536DD375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Vanjski izgled iskaznice</w:t>
      </w:r>
    </w:p>
    <w:p w14:paraId="37560F7D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noProof/>
          <w:color w:val="000000"/>
          <w:sz w:val="26"/>
          <w:szCs w:val="26"/>
          <w:lang w:eastAsia="hr-HR"/>
        </w:rPr>
        <w:lastRenderedPageBreak/>
        <w:drawing>
          <wp:inline distT="0" distB="0" distL="0" distR="0" wp14:anchorId="40F163C8" wp14:editId="078DD75C">
            <wp:extent cx="2276475" cy="1552575"/>
            <wp:effectExtent l="0" t="0" r="9525" b="9525"/>
            <wp:docPr id="2" name="Slika 2" descr="https://narodne-novine.nn.hr/clanci/sluzbeni/dodatni/4019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clanci/sluzbeni/dodatni/40197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FC08" w14:textId="77777777" w:rsidR="00B86B88" w:rsidRPr="00B86B88" w:rsidRDefault="00B86B88" w:rsidP="00B86B88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stražnja strana prednja strana</w:t>
      </w:r>
    </w:p>
    <w:p w14:paraId="507DC600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dimenzije – otvorena iskaznica 105x142</w:t>
      </w:r>
    </w:p>
    <w:p w14:paraId="0421DB06" w14:textId="77777777" w:rsidR="00B86B88" w:rsidRPr="00B86B88" w:rsidRDefault="00B86B88" w:rsidP="00B86B8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zatvorena iskaznica 105x71</w:t>
      </w:r>
    </w:p>
    <w:p w14:paraId="21DC33AC" w14:textId="77777777" w:rsidR="00B86B88" w:rsidRPr="00B86B88" w:rsidRDefault="00B86B88" w:rsidP="00B86B8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unutrašnji izgled iskaznice</w:t>
      </w:r>
    </w:p>
    <w:p w14:paraId="17B713B2" w14:textId="77777777" w:rsidR="00B86B88" w:rsidRPr="00B86B88" w:rsidRDefault="00B86B88" w:rsidP="00B86B88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B86B88">
        <w:rPr>
          <w:rFonts w:ascii="Minion Pro" w:eastAsia="Times New Roman" w:hAnsi="Minion Pro" w:cs="Times New Roman"/>
          <w:noProof/>
          <w:color w:val="000000"/>
          <w:sz w:val="26"/>
          <w:szCs w:val="26"/>
          <w:lang w:eastAsia="hr-HR"/>
        </w:rPr>
        <w:drawing>
          <wp:inline distT="0" distB="0" distL="0" distR="0" wp14:anchorId="678BA6E2" wp14:editId="738E0A5C">
            <wp:extent cx="2286000" cy="1495425"/>
            <wp:effectExtent l="0" t="0" r="0" b="9525"/>
            <wp:docPr id="3" name="Slika 3" descr="https://narodne-novine.nn.hr/clanci/sluzbeni/dodatni/4019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clanci/sluzbeni/dodatni/40197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4EB5" w14:textId="77777777" w:rsidR="00B41574" w:rsidRDefault="00B41574"/>
    <w:sectPr w:rsidR="00B41574" w:rsidSect="00CE43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88"/>
    <w:rsid w:val="0097139F"/>
    <w:rsid w:val="00B41574"/>
    <w:rsid w:val="00B86B88"/>
    <w:rsid w:val="00CE43B2"/>
    <w:rsid w:val="00F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8BB8"/>
  <w15:chartTrackingRefBased/>
  <w15:docId w15:val="{0C6ABD43-8E57-48F2-BE9F-1E39119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87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415637985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696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094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13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030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Gdck Ogulin</cp:lastModifiedBy>
  <cp:revision>2</cp:revision>
  <dcterms:created xsi:type="dcterms:W3CDTF">2021-05-28T07:29:00Z</dcterms:created>
  <dcterms:modified xsi:type="dcterms:W3CDTF">2021-05-28T07:29:00Z</dcterms:modified>
</cp:coreProperties>
</file>